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6"/>
          <w:szCs w:val="36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36"/>
          <w:szCs w:val="36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36"/>
          <w:szCs w:val="36"/>
          <w:shd w:fill="auto" w:val="clear"/>
          <w:vertAlign w:val="baseline"/>
          <w:rtl w:val="0"/>
        </w:rPr>
        <w:t xml:space="preserve"> Poetry Contest Entry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Sponsored by the West Custer County Library &amp; KLZR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West Custer County Library in partnership with Radio Station KLZR are co-sponsoring a poetry contest beginning April </w:t>
      </w:r>
      <w:r w:rsidDel="00000000" w:rsidR="00000000" w:rsidRPr="00000000">
        <w:rPr>
          <w:sz w:val="28"/>
          <w:szCs w:val="28"/>
          <w:rtl w:val="0"/>
        </w:rPr>
        <w:t xml:space="preserve">1st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ending April 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at 5:30 p.m.  Poets of all ages are welcome to submit an original poem.  All completed work must be submitted by April 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 Poetry contestants will be divided into three categories: adults, teens, and youth.  Submissions will be judged by library staff, and the three winners will be notified in early May.  A gift certificate will be awarded to one adult, one teenager, and one youth respectively.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 submissions must include your name and contact information along with a check mark to indicate if you are a youth, teen or adult (see below).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Download this form, complete it and return it to cathy@westcusterlibrary.org by email.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For more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information on this free library event, please</w:t>
      </w:r>
      <w:r w:rsidDel="00000000" w:rsidR="00000000" w:rsidRPr="00000000">
        <w:rPr>
          <w:sz w:val="28"/>
          <w:szCs w:val="28"/>
          <w:rtl w:val="0"/>
        </w:rPr>
        <w:t xml:space="preserve"> email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the Adult Services Librarian Cathy McCarthy at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cathy@westcusterlibrary.org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Name__________________________________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PH/Email_______________________________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Please check one category:  Adult (18+) ___ Teen (11-17) ___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Youth (6-11) 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If your poem is chosen as a winner, I agree to allow my name and poem to be publicly posted to the Library website and in the Library: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Signature________________________________________         </w:t>
      </w:r>
      <w:r w:rsidDel="00000000" w:rsidR="00000000" w:rsidRPr="00000000">
        <w:rPr>
          <w:sz w:val="28"/>
          <w:szCs w:val="28"/>
          <w:rtl w:val="0"/>
        </w:rPr>
        <w:t xml:space="preserve">Date___________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Parent/Guardian Signature for Youth_____________________   </w:t>
      </w:r>
      <w:r w:rsidDel="00000000" w:rsidR="00000000" w:rsidRPr="00000000">
        <w:rPr>
          <w:sz w:val="28"/>
          <w:szCs w:val="28"/>
          <w:rtl w:val="0"/>
        </w:rPr>
        <w:t xml:space="preserve">Date__________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Would you like your poem shared/aired on KLZR?  Circle:  YES   NO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28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Anyone under 18 must be accompanied by an adult to KLZR.  Recording can be done on a personal device and submitted to the Radio Station.  You may request a reader for your poem.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ef5" w:val="clear"/>
        <w:spacing w:after="240" w:before="2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widowControl w:val="1"/>
      <w:suppressAutoHyphens w:val="1"/>
    </w:pPr>
  </w:style>
  <w:style w:type="paragraph" w:styleId="Heading1">
    <w:name w:val="heading 1"/>
    <w:basedOn w:val="Normal"/>
    <w:next w:val="Standard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Standard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Standard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Standard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Standard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Standard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  <w:suppressAutoHyphens w:val="1"/>
      <w:spacing w:after="200" w:line="276" w:lineRule="auto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 w:customStyle="1">
    <w:name w:val="Index"/>
    <w:basedOn w:val="Standard"/>
    <w:pPr>
      <w:suppressLineNumbers w:val="1"/>
    </w:pPr>
    <w:rPr>
      <w:sz w:val="24"/>
    </w:rPr>
  </w:style>
  <w:style w:type="paragraph" w:styleId="Title">
    <w:name w:val="Title"/>
    <w:basedOn w:val="Normal"/>
    <w:next w:val="Standar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rPr>
      <w:rFonts w:ascii="Tahoma" w:cs="Tahoma" w:eastAsia="Tahoma" w:hAnsi="Tahoma"/>
      <w:sz w:val="16"/>
      <w:szCs w:val="16"/>
    </w:rPr>
  </w:style>
  <w:style w:type="paragraph" w:styleId="Subtitle">
    <w:name w:val="Subtitle"/>
    <w:basedOn w:val="Normal"/>
    <w:next w:val="Standar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BalloonTextChar" w:customStyle="1">
    <w:name w:val="Balloon Text Char"/>
    <w:basedOn w:val="DefaultParagraphFont"/>
    <w:rPr>
      <w:rFonts w:ascii="Tahoma" w:cs="Tahoma" w:eastAsia="Tahoma" w:hAnsi="Tahoma"/>
      <w:sz w:val="16"/>
      <w:szCs w:val="16"/>
    </w:rPr>
  </w:style>
  <w:style w:type="character" w:styleId="Internetlink" w:customStyle="1">
    <w:name w:val="Internet link"/>
    <w:basedOn w:val="DefaultParagraphFont"/>
    <w:rPr>
      <w:color w:val="0000ff"/>
      <w:u w:val="single"/>
    </w:rPr>
  </w:style>
  <w:style w:type="character" w:styleId="ListLabel1" w:customStyle="1">
    <w:name w:val="ListLabel 1"/>
    <w:rPr>
      <w:b w:val="1"/>
      <w:color w:val="1155cc"/>
      <w:sz w:val="40"/>
      <w:szCs w:val="40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numbering" w:styleId="NoList1" w:customStyle="1">
    <w:name w:val="No List_1"/>
    <w:basedOn w:val="NoList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thy@westcuster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3RiWHJ+WgtUaS2Peb5ZBIYvcFQ==">CgMxLjAyCGguZ2pkZ3hzOAByITFqa01HZnpRNTlpZFRDUDU3YzJTYk14ZFY5TUIyUnFFOQ==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2024-03-14T18:32:00Z</dcterms:created>
  <dc:creator>cathy</dc:creator>
</cp:coreProperties>
</file>